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15" w:rsidRPr="00797A15" w:rsidRDefault="00797A15" w:rsidP="00797A15">
      <w:pPr>
        <w:pStyle w:val="a7"/>
        <w:spacing w:line="440" w:lineRule="exact"/>
        <w:jc w:val="center"/>
        <w:rPr>
          <w:rFonts w:ascii="標楷體" w:eastAsia="標楷體" w:hAnsi="標楷體"/>
          <w:b/>
          <w:sz w:val="28"/>
          <w:szCs w:val="28"/>
          <w:lang w:val="x-none"/>
        </w:rPr>
      </w:pPr>
      <w:r w:rsidRPr="00797A15">
        <w:rPr>
          <w:rFonts w:ascii="標楷體" w:eastAsia="標楷體" w:hAnsi="標楷體" w:hint="eastAsia"/>
          <w:b/>
          <w:sz w:val="28"/>
          <w:szCs w:val="28"/>
          <w:lang w:val="x-none"/>
        </w:rPr>
        <w:t>108年度校園健康促進活動</w:t>
      </w:r>
    </w:p>
    <w:p w:rsidR="00797A15" w:rsidRPr="00797A15" w:rsidRDefault="00797A15" w:rsidP="00797A15">
      <w:pPr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  <w:lang w:val="x-none" w:eastAsia="x-none"/>
        </w:rPr>
      </w:pPr>
      <w:r w:rsidRPr="00797A15">
        <w:rPr>
          <w:rFonts w:ascii="標楷體" w:eastAsia="標楷體" w:hAnsi="標楷體" w:cs="Times New Roman" w:hint="eastAsia"/>
          <w:b/>
          <w:sz w:val="28"/>
          <w:szCs w:val="28"/>
          <w:lang w:val="x-none" w:eastAsia="x-none"/>
        </w:rPr>
        <w:t>「</w:t>
      </w:r>
      <w:r w:rsidRPr="00797A15">
        <w:rPr>
          <w:rFonts w:ascii="標楷體" w:eastAsia="標楷體" w:hAnsi="標楷體" w:cs="Times New Roman" w:hint="eastAsia"/>
          <w:b/>
          <w:sz w:val="28"/>
          <w:szCs w:val="28"/>
          <w:lang w:eastAsia="x-none"/>
        </w:rPr>
        <w:t>妙曼樂活、輕鬆減重-體重控制班</w:t>
      </w:r>
      <w:r w:rsidRPr="00797A15">
        <w:rPr>
          <w:rFonts w:ascii="標楷體" w:eastAsia="標楷體" w:hAnsi="標楷體" w:cs="Times New Roman" w:hint="eastAsia"/>
          <w:b/>
          <w:sz w:val="28"/>
          <w:szCs w:val="28"/>
          <w:lang w:val="x-none" w:eastAsia="x-none"/>
        </w:rPr>
        <w:t>」實施辦法</w:t>
      </w:r>
    </w:p>
    <w:p w:rsidR="00797A15" w:rsidRPr="00797A15" w:rsidRDefault="00797A15" w:rsidP="00797A15">
      <w:pPr>
        <w:rPr>
          <w:rFonts w:ascii="標楷體" w:eastAsia="標楷體" w:hAnsi="標楷體" w:cs="Times New Roman"/>
          <w:sz w:val="26"/>
          <w:szCs w:val="26"/>
          <w:lang w:val="en"/>
        </w:rPr>
      </w:pPr>
      <w:r w:rsidRPr="00797A15">
        <w:rPr>
          <w:rFonts w:ascii="標楷體" w:eastAsia="標楷體" w:hAnsi="標楷體" w:cs="Times New Roman"/>
          <w:sz w:val="26"/>
          <w:szCs w:val="26"/>
          <w:lang w:val="en"/>
        </w:rPr>
        <w:t>體重控制</w:t>
      </w:r>
      <w:r w:rsidRPr="00797A15">
        <w:rPr>
          <w:rFonts w:ascii="標楷體" w:eastAsia="標楷體" w:hAnsi="標楷體" w:cs="Times New Roman" w:hint="eastAsia"/>
          <w:sz w:val="26"/>
          <w:szCs w:val="26"/>
          <w:lang w:val="en"/>
        </w:rPr>
        <w:t>課程</w:t>
      </w:r>
      <w:r w:rsidRPr="00797A15">
        <w:rPr>
          <w:rFonts w:ascii="標楷體" w:eastAsia="標楷體" w:hAnsi="標楷體" w:cs="Times New Roman"/>
          <w:sz w:val="26"/>
          <w:szCs w:val="26"/>
          <w:lang w:val="en"/>
        </w:rPr>
        <w:t>內容</w:t>
      </w:r>
      <w:r w:rsidRPr="00797A15">
        <w:rPr>
          <w:rFonts w:ascii="標楷體" w:eastAsia="標楷體" w:hAnsi="標楷體" w:cs="Times New Roman" w:hint="eastAsia"/>
          <w:sz w:val="26"/>
          <w:szCs w:val="26"/>
          <w:lang w:val="en"/>
        </w:rPr>
        <w:t>(</w:t>
      </w:r>
      <w:r w:rsidRPr="00797A15">
        <w:rPr>
          <w:rFonts w:ascii="標楷體" w:eastAsia="標楷體" w:hAnsi="標楷體" w:cs="Times New Roman" w:hint="eastAsia"/>
          <w:color w:val="FF0000"/>
          <w:sz w:val="26"/>
          <w:szCs w:val="26"/>
        </w:rPr>
        <w:t>啟新診所講師支援)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2268"/>
        <w:gridCol w:w="2977"/>
      </w:tblGrid>
      <w:tr w:rsidR="00797A15" w:rsidRPr="00797A15" w:rsidTr="00450A6C">
        <w:trPr>
          <w:trHeight w:val="695"/>
        </w:trPr>
        <w:tc>
          <w:tcPr>
            <w:tcW w:w="2376" w:type="dxa"/>
            <w:shd w:val="clear" w:color="auto" w:fill="auto"/>
            <w:vAlign w:val="center"/>
          </w:tcPr>
          <w:p w:rsidR="00797A15" w:rsidRPr="00797A15" w:rsidRDefault="00797A15" w:rsidP="00797A1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A15">
              <w:rPr>
                <w:rFonts w:ascii="標楷體" w:eastAsia="標楷體" w:hAnsi="標楷體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7A15" w:rsidRPr="00797A15" w:rsidRDefault="00797A15" w:rsidP="00797A1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A15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A15" w:rsidRPr="00797A15" w:rsidRDefault="00797A15" w:rsidP="00797A1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A15">
              <w:rPr>
                <w:rFonts w:ascii="標楷體" w:eastAsia="標楷體" w:hAnsi="標楷體" w:cs="Times New Roman" w:hint="eastAsia"/>
                <w:sz w:val="28"/>
                <w:szCs w:val="28"/>
              </w:rPr>
              <w:t>地點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97A15" w:rsidRPr="00797A15" w:rsidRDefault="00797A15" w:rsidP="00797A1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97A15">
              <w:rPr>
                <w:rFonts w:ascii="標楷體" w:eastAsia="標楷體" w:hAnsi="標楷體" w:cs="Times New Roman" w:hint="eastAsia"/>
                <w:sz w:val="28"/>
                <w:szCs w:val="28"/>
              </w:rPr>
              <w:t>課程</w:t>
            </w:r>
          </w:p>
        </w:tc>
      </w:tr>
      <w:tr w:rsidR="00797A15" w:rsidRPr="00797A15" w:rsidTr="00450A6C">
        <w:trPr>
          <w:trHeight w:val="97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797A15" w:rsidRPr="00797A15" w:rsidRDefault="00797A15" w:rsidP="00797A15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4月26日(星期五)</w:t>
            </w:r>
            <w:r w:rsidRPr="00797A15">
              <w:rPr>
                <w:rFonts w:ascii="標楷體" w:eastAsia="標楷體" w:hAnsi="標楷體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7A15" w:rsidRPr="00797A15" w:rsidRDefault="00797A15" w:rsidP="00797A15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9:00:10:00</w:t>
            </w:r>
          </w:p>
          <w:p w:rsidR="00797A15" w:rsidRPr="00797A15" w:rsidRDefault="00797A15" w:rsidP="00797A15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12:30~13:30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A15" w:rsidRPr="00797A15" w:rsidRDefault="00797A15" w:rsidP="00797A15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台北:衛保組、室內體育場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61"/>
            </w:tblGrid>
            <w:tr w:rsidR="00797A15" w:rsidRPr="00797A15" w:rsidTr="00450A6C">
              <w:trPr>
                <w:trHeight w:val="188"/>
              </w:trPr>
              <w:tc>
                <w:tcPr>
                  <w:tcW w:w="0" w:type="auto"/>
                </w:tcPr>
                <w:p w:rsidR="00797A15" w:rsidRPr="00797A15" w:rsidRDefault="00797A15" w:rsidP="00797A15">
                  <w:pPr>
                    <w:autoSpaceDE w:val="0"/>
                    <w:autoSpaceDN w:val="0"/>
                    <w:adjustRightInd w:val="0"/>
                    <w:spacing w:line="300" w:lineRule="exact"/>
                    <w:ind w:leftChars="-29" w:left="-70"/>
                    <w:rPr>
                      <w:rFonts w:ascii="標楷體" w:eastAsia="標楷體" w:hAnsi="標楷體" w:cs="微軟正黑體"/>
                      <w:color w:val="000000"/>
                      <w:kern w:val="0"/>
                      <w:szCs w:val="24"/>
                    </w:rPr>
                  </w:pPr>
                  <w:r w:rsidRPr="00797A15">
                    <w:rPr>
                      <w:rFonts w:ascii="標楷體" w:eastAsia="標楷體" w:hAnsi="標楷體" w:cs="微軟正黑體" w:hint="eastAsia"/>
                      <w:color w:val="000000"/>
                      <w:kern w:val="0"/>
                      <w:szCs w:val="24"/>
                    </w:rPr>
                    <w:t>1.健康檢測</w:t>
                  </w:r>
                  <w:r w:rsidRPr="00797A15">
                    <w:rPr>
                      <w:rFonts w:ascii="標楷體" w:eastAsia="標楷體" w:hAnsi="標楷體" w:cs="微軟正黑體"/>
                      <w:color w:val="000000"/>
                      <w:kern w:val="0"/>
                      <w:szCs w:val="24"/>
                    </w:rPr>
                    <w:t>(</w:t>
                  </w:r>
                  <w:r w:rsidRPr="00797A15">
                    <w:rPr>
                      <w:rFonts w:ascii="標楷體" w:eastAsia="標楷體" w:hAnsi="標楷體" w:cs="微軟正黑體" w:hint="eastAsia"/>
                      <w:color w:val="000000"/>
                      <w:kern w:val="0"/>
                      <w:szCs w:val="24"/>
                    </w:rPr>
                    <w:t>前測</w:t>
                  </w:r>
                  <w:r w:rsidRPr="00797A15">
                    <w:rPr>
                      <w:rFonts w:ascii="標楷體" w:eastAsia="標楷體" w:hAnsi="標楷體" w:cs="微軟正黑體"/>
                      <w:color w:val="000000"/>
                      <w:kern w:val="0"/>
                      <w:szCs w:val="24"/>
                    </w:rPr>
                    <w:t>)2.</w:t>
                  </w:r>
                  <w:r w:rsidRPr="00797A15">
                    <w:rPr>
                      <w:rFonts w:ascii="標楷體" w:eastAsia="標楷體" w:hAnsi="標楷體" w:cs="微軟正黑體" w:hint="eastAsia"/>
                      <w:color w:val="000000"/>
                      <w:kern w:val="0"/>
                      <w:szCs w:val="24"/>
                    </w:rPr>
                    <w:t>問卷填寫</w:t>
                  </w:r>
                  <w:r w:rsidRPr="00797A15">
                    <w:rPr>
                      <w:rFonts w:ascii="標楷體" w:eastAsia="標楷體" w:hAnsi="標楷體" w:cs="微軟正黑體"/>
                      <w:color w:val="000000"/>
                      <w:kern w:val="0"/>
                      <w:szCs w:val="24"/>
                    </w:rPr>
                    <w:t>(</w:t>
                  </w:r>
                  <w:r w:rsidRPr="00797A15">
                    <w:rPr>
                      <w:rFonts w:ascii="標楷體" w:eastAsia="標楷體" w:hAnsi="標楷體" w:cs="微軟正黑體" w:hint="eastAsia"/>
                      <w:color w:val="000000"/>
                      <w:kern w:val="0"/>
                      <w:szCs w:val="24"/>
                    </w:rPr>
                    <w:t>前測</w:t>
                  </w:r>
                  <w:r w:rsidRPr="00797A15">
                    <w:rPr>
                      <w:rFonts w:ascii="標楷體" w:eastAsia="標楷體" w:hAnsi="標楷體" w:cs="微軟正黑體"/>
                      <w:color w:val="000000"/>
                      <w:kern w:val="0"/>
                      <w:szCs w:val="24"/>
                    </w:rPr>
                    <w:t>)3.</w:t>
                  </w:r>
                  <w:r w:rsidRPr="00797A15">
                    <w:rPr>
                      <w:rFonts w:ascii="標楷體" w:eastAsia="標楷體" w:hAnsi="標楷體" w:cs="微軟正黑體" w:hint="eastAsia"/>
                      <w:color w:val="000000"/>
                      <w:kern w:val="0"/>
                      <w:szCs w:val="24"/>
                    </w:rPr>
                    <w:t>雲端健康管理工具使用教學</w:t>
                  </w:r>
                </w:p>
                <w:p w:rsidR="00797A15" w:rsidRPr="00797A15" w:rsidRDefault="00797A15" w:rsidP="00797A15">
                  <w:pPr>
                    <w:autoSpaceDE w:val="0"/>
                    <w:autoSpaceDN w:val="0"/>
                    <w:adjustRightInd w:val="0"/>
                    <w:spacing w:line="300" w:lineRule="exact"/>
                    <w:ind w:leftChars="-29" w:left="-70"/>
                    <w:rPr>
                      <w:rFonts w:ascii="標楷體" w:eastAsia="標楷體" w:hAnsi="標楷體" w:cs="微軟正黑體"/>
                      <w:color w:val="000000"/>
                      <w:kern w:val="0"/>
                      <w:szCs w:val="24"/>
                    </w:rPr>
                  </w:pPr>
                  <w:r w:rsidRPr="00797A15">
                    <w:rPr>
                      <w:rFonts w:ascii="標楷體" w:eastAsia="標楷體" w:hAnsi="標楷體" w:cs="微軟正黑體" w:hint="eastAsia"/>
                      <w:color w:val="000000"/>
                      <w:kern w:val="0"/>
                      <w:szCs w:val="24"/>
                    </w:rPr>
                    <w:t>4.完成體適能檢測-登階</w:t>
                  </w:r>
                </w:p>
              </w:tc>
            </w:tr>
          </w:tbl>
          <w:p w:rsidR="00797A15" w:rsidRPr="00797A15" w:rsidRDefault="00797A15" w:rsidP="00797A15">
            <w:pPr>
              <w:autoSpaceDE w:val="0"/>
              <w:autoSpaceDN w:val="0"/>
              <w:adjustRightInd w:val="0"/>
              <w:spacing w:line="300" w:lineRule="exact"/>
              <w:jc w:val="both"/>
              <w:rPr>
                <w:rFonts w:ascii="標楷體" w:eastAsia="標楷體" w:hAnsi="標楷體" w:cs="微軟正黑體"/>
                <w:color w:val="000000"/>
                <w:kern w:val="0"/>
                <w:szCs w:val="24"/>
              </w:rPr>
            </w:pPr>
          </w:p>
        </w:tc>
      </w:tr>
      <w:tr w:rsidR="00797A15" w:rsidRPr="00797A15" w:rsidTr="00450A6C">
        <w:trPr>
          <w:trHeight w:val="1131"/>
        </w:trPr>
        <w:tc>
          <w:tcPr>
            <w:tcW w:w="2376" w:type="dxa"/>
            <w:vMerge/>
            <w:shd w:val="clear" w:color="auto" w:fill="auto"/>
            <w:vAlign w:val="center"/>
          </w:tcPr>
          <w:p w:rsidR="00797A15" w:rsidRPr="00797A15" w:rsidRDefault="00797A15" w:rsidP="00797A15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7A15" w:rsidRPr="00797A15" w:rsidRDefault="00797A15" w:rsidP="00797A15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7A15" w:rsidRPr="00797A15" w:rsidRDefault="00797A15" w:rsidP="00797A15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桃園:醫務室、體育一館三樓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97A15" w:rsidRPr="00797A15" w:rsidRDefault="00797A15" w:rsidP="00797A15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72FE" w:rsidRPr="00797A15" w:rsidTr="00184C69">
        <w:trPr>
          <w:trHeight w:val="545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B72FE" w:rsidRPr="00797A15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5月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797A15">
              <w:rPr>
                <w:rFonts w:ascii="標楷體" w:eastAsia="標楷體" w:hAnsi="標楷體" w:cs="Times New Roman" w:hint="eastAsia"/>
                <w:szCs w:val="24"/>
              </w:rPr>
              <w:t>日(星期五)</w:t>
            </w:r>
            <w:r w:rsidRPr="00797A15">
              <w:rPr>
                <w:rFonts w:ascii="標楷體" w:eastAsia="標楷體" w:hAnsi="標楷體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72FE" w:rsidRPr="00797A15" w:rsidRDefault="00EB72FE" w:rsidP="00184C69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12:30~13:30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72FE" w:rsidRPr="00797A15" w:rsidRDefault="00EB72FE" w:rsidP="00184C69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台北:逸仙堂前廳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72FE" w:rsidRPr="00797A15" w:rsidRDefault="00EB72FE" w:rsidP="00184C69">
            <w:pPr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腰瘦熱舞有氧-運動課程-</w:t>
            </w:r>
          </w:p>
        </w:tc>
      </w:tr>
      <w:tr w:rsidR="00EB72FE" w:rsidRPr="00797A15" w:rsidTr="00184C69">
        <w:trPr>
          <w:trHeight w:val="505"/>
        </w:trPr>
        <w:tc>
          <w:tcPr>
            <w:tcW w:w="2376" w:type="dxa"/>
            <w:vMerge/>
            <w:shd w:val="clear" w:color="auto" w:fill="auto"/>
            <w:vAlign w:val="center"/>
          </w:tcPr>
          <w:p w:rsidR="00EB72FE" w:rsidRPr="00797A15" w:rsidRDefault="00EB72FE" w:rsidP="00184C69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72FE" w:rsidRPr="00797A15" w:rsidRDefault="00EB72FE" w:rsidP="00184C6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72FE" w:rsidRPr="00797A15" w:rsidRDefault="00EB72FE" w:rsidP="00184C69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桃園: 韻律教室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72FE" w:rsidRPr="00797A15" w:rsidRDefault="00EB72FE" w:rsidP="00184C69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797A15" w:rsidRPr="00797A15" w:rsidTr="00450A6C">
        <w:trPr>
          <w:trHeight w:val="71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797A15" w:rsidRPr="00797A15" w:rsidRDefault="00797A15" w:rsidP="00797A15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5月10日(星期五)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97A15" w:rsidRPr="00797A15" w:rsidRDefault="00797A15" w:rsidP="00797A15">
            <w:pPr>
              <w:widowControl/>
              <w:spacing w:before="100" w:beforeAutospacing="1" w:after="100" w:afterAutospacing="1"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12:10~13:50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7A15" w:rsidRPr="00797A15" w:rsidRDefault="00797A15" w:rsidP="00797A15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台北:教室集合</w:t>
            </w:r>
          </w:p>
          <w:p w:rsidR="00797A15" w:rsidRPr="00797A15" w:rsidRDefault="00797A15" w:rsidP="00797A15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校外健走(安排活動-撿菸蒂)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797A15" w:rsidRPr="00797A15" w:rsidRDefault="00797A15" w:rsidP="00797A15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  <w:u w:val="single"/>
              </w:rPr>
              <w:t>校內健走教學-</w:t>
            </w:r>
          </w:p>
          <w:p w:rsidR="00797A15" w:rsidRPr="00797A15" w:rsidRDefault="00797A15" w:rsidP="00797A15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  <w:u w:val="single"/>
              </w:rPr>
              <w:t>校外健走</w:t>
            </w:r>
            <w:r w:rsidRPr="00797A15">
              <w:rPr>
                <w:rFonts w:ascii="標楷體" w:eastAsia="標楷體" w:hAnsi="標楷體" w:cs="Times New Roman" w:hint="eastAsia"/>
                <w:szCs w:val="24"/>
              </w:rPr>
              <w:t>-以</w:t>
            </w:r>
            <w:r w:rsidRPr="00797A15">
              <w:rPr>
                <w:rFonts w:ascii="標楷體" w:eastAsia="標楷體" w:hAnsi="標楷體" w:cs="Arial"/>
                <w:color w:val="000000"/>
                <w:spacing w:val="16"/>
                <w:szCs w:val="24"/>
                <w:shd w:val="clear" w:color="auto" w:fill="FFFFFF"/>
              </w:rPr>
              <w:t>最容易養成的運動開始，逐步建立起健康的生活習慣，擁抱更輕鬆無負擔的人生</w:t>
            </w:r>
          </w:p>
        </w:tc>
      </w:tr>
      <w:tr w:rsidR="00797A15" w:rsidRPr="00797A15" w:rsidTr="00450A6C">
        <w:trPr>
          <w:trHeight w:val="1185"/>
        </w:trPr>
        <w:tc>
          <w:tcPr>
            <w:tcW w:w="2376" w:type="dxa"/>
            <w:vMerge/>
            <w:shd w:val="clear" w:color="auto" w:fill="auto"/>
            <w:vAlign w:val="center"/>
          </w:tcPr>
          <w:p w:rsidR="00797A15" w:rsidRPr="00797A15" w:rsidRDefault="00797A15" w:rsidP="00797A15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7A15" w:rsidRPr="00797A15" w:rsidRDefault="00797A15" w:rsidP="00797A15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97A15" w:rsidRPr="00797A15" w:rsidRDefault="00797A15" w:rsidP="00797A15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桃園: 教室集合</w:t>
            </w:r>
          </w:p>
          <w:p w:rsidR="00797A15" w:rsidRPr="00797A15" w:rsidRDefault="00797A15" w:rsidP="00797A15">
            <w:pPr>
              <w:widowControl/>
              <w:spacing w:before="100" w:beforeAutospacing="1" w:after="100" w:afterAutospacing="1"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校外健走 (安排活動-撿菸蒂)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797A15" w:rsidRPr="00797A15" w:rsidRDefault="00797A15" w:rsidP="00797A15">
            <w:pPr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72FE" w:rsidRPr="00797A15" w:rsidTr="00EB72FE">
        <w:trPr>
          <w:trHeight w:val="2250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B72FE" w:rsidRPr="00797A15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5月</w:t>
            </w:r>
            <w:r>
              <w:rPr>
                <w:rFonts w:ascii="標楷體" w:eastAsia="標楷體" w:hAnsi="標楷體" w:cs="Times New Roman" w:hint="eastAsia"/>
                <w:szCs w:val="24"/>
              </w:rPr>
              <w:t>17</w:t>
            </w:r>
            <w:r w:rsidRPr="00797A15">
              <w:rPr>
                <w:rFonts w:ascii="標楷體" w:eastAsia="標楷體" w:hAnsi="標楷體" w:cs="Times New Roman" w:hint="eastAsia"/>
                <w:szCs w:val="24"/>
              </w:rPr>
              <w:t>日(星期五)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72FE" w:rsidRPr="00797A15" w:rsidRDefault="00EB72FE" w:rsidP="00EB72F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12:10~13:50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72FE" w:rsidRPr="00797A15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台北:D302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B72FE" w:rsidRPr="00797A15" w:rsidRDefault="00EB72FE" w:rsidP="00EB72FE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  <w:u w:val="single"/>
              </w:rPr>
              <w:t>營養講座</w:t>
            </w:r>
            <w:r w:rsidRPr="00797A15">
              <w:rPr>
                <w:rFonts w:ascii="標楷體" w:eastAsia="標楷體" w:hAnsi="標楷體" w:cs="Times New Roman" w:hint="eastAsia"/>
                <w:szCs w:val="24"/>
              </w:rPr>
              <w:t>-食物吃錯比例,容易頭昏腦脹,疲累失眠,老化加速,體重、體脂肪失控,邁向三高….只要食物的比例吃對了,自然頭腦清晰,皮膚光澤搭配運動，身材同步窈窕緊實。50分鐘</w:t>
            </w:r>
          </w:p>
          <w:p w:rsidR="00EB72FE" w:rsidRPr="00797A15" w:rsidRDefault="00EB72FE" w:rsidP="00EB72FE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  <w:u w:val="single"/>
              </w:rPr>
              <w:t>運動講座</w:t>
            </w:r>
            <w:r w:rsidRPr="00797A15">
              <w:rPr>
                <w:rFonts w:ascii="標楷體" w:eastAsia="標楷體" w:hAnsi="標楷體" w:cs="Times New Roman" w:hint="eastAsia"/>
                <w:szCs w:val="24"/>
              </w:rPr>
              <w:t>-以簡易、方便及易學習的運動姿勢教學，內容以核心動作為主，並教導如何在家或任何地方自行操作核心訓練的動作、與動作之安全注意事項及訓練核心之重要性。^(自我暖身)</w:t>
            </w:r>
          </w:p>
        </w:tc>
      </w:tr>
      <w:tr w:rsidR="00EB72FE" w:rsidRPr="00797A15" w:rsidTr="008D6C6D">
        <w:trPr>
          <w:trHeight w:val="2250"/>
        </w:trPr>
        <w:tc>
          <w:tcPr>
            <w:tcW w:w="2376" w:type="dxa"/>
            <w:vMerge/>
            <w:shd w:val="clear" w:color="auto" w:fill="auto"/>
            <w:vAlign w:val="center"/>
          </w:tcPr>
          <w:p w:rsidR="00EB72FE" w:rsidRPr="00797A15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72FE" w:rsidRPr="00797A15" w:rsidRDefault="00EB72FE" w:rsidP="00EB72F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72FE" w:rsidRPr="00797A15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桃園CC506</w:t>
            </w:r>
          </w:p>
        </w:tc>
        <w:tc>
          <w:tcPr>
            <w:tcW w:w="2977" w:type="dxa"/>
            <w:vMerge/>
            <w:shd w:val="clear" w:color="auto" w:fill="auto"/>
          </w:tcPr>
          <w:p w:rsidR="00EB72FE" w:rsidRPr="00797A15" w:rsidRDefault="00EB72FE" w:rsidP="00EB72FE">
            <w:pPr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</w:tc>
      </w:tr>
      <w:tr w:rsidR="00EB72FE" w:rsidRPr="00797A15" w:rsidTr="00450A6C">
        <w:trPr>
          <w:trHeight w:val="544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B72FE" w:rsidRPr="00797A15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5月24日(星期五)</w:t>
            </w:r>
            <w:r w:rsidRPr="00797A15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72FE" w:rsidRPr="00797A15" w:rsidRDefault="00EB72FE" w:rsidP="00EB72F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12:30~13:30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72FE" w:rsidRPr="00797A15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台北: 逸仙堂前廳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EB72FE" w:rsidRPr="00797A15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腰瘦熱舞有氧-運動課程</w:t>
            </w:r>
          </w:p>
        </w:tc>
      </w:tr>
      <w:tr w:rsidR="00EB72FE" w:rsidRPr="00797A15" w:rsidTr="00450A6C">
        <w:trPr>
          <w:trHeight w:val="606"/>
        </w:trPr>
        <w:tc>
          <w:tcPr>
            <w:tcW w:w="2376" w:type="dxa"/>
            <w:vMerge/>
            <w:shd w:val="clear" w:color="auto" w:fill="auto"/>
            <w:vAlign w:val="center"/>
          </w:tcPr>
          <w:p w:rsidR="00EB72FE" w:rsidRPr="00797A15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72FE" w:rsidRPr="00797A15" w:rsidRDefault="00EB72FE" w:rsidP="00EB72FE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72FE" w:rsidRPr="00797A15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桃園: 韻律教室</w:t>
            </w: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72FE" w:rsidRPr="00797A15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72FE" w:rsidRPr="00797A15" w:rsidTr="00450A6C">
        <w:trPr>
          <w:trHeight w:val="578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EB72FE" w:rsidRPr="00797A15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5月31日(星期五)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B72FE" w:rsidRPr="00797A15" w:rsidRDefault="00EB72FE" w:rsidP="00EB72F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/>
                <w:szCs w:val="24"/>
              </w:rPr>
              <w:t>9:00~10:00</w:t>
            </w:r>
          </w:p>
          <w:p w:rsidR="00EB72FE" w:rsidRPr="00797A15" w:rsidRDefault="00EB72FE" w:rsidP="00EB72F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12:30~13:30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B72FE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t>台北:衛保組、逸仙堂前廳</w:t>
            </w:r>
          </w:p>
          <w:p w:rsidR="00E7126E" w:rsidRPr="00797A15" w:rsidRDefault="00E7126E" w:rsidP="00E7126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 w:hint="eastAsia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lastRenderedPageBreak/>
              <w:t>桃園:醫務室、</w:t>
            </w:r>
            <w:r w:rsidRPr="00E7126E">
              <w:rPr>
                <w:rFonts w:ascii="標楷體" w:eastAsia="標楷體" w:hAnsi="標楷體" w:cs="Times New Roman" w:hint="eastAsia"/>
                <w:szCs w:val="24"/>
              </w:rPr>
              <w:t>韻律教室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4646A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797A15">
              <w:rPr>
                <w:rFonts w:ascii="標楷體" w:eastAsia="標楷體" w:hAnsi="標楷體" w:cs="Times New Roman" w:hint="eastAsia"/>
                <w:szCs w:val="24"/>
              </w:rPr>
              <w:lastRenderedPageBreak/>
              <w:t>後測</w:t>
            </w:r>
          </w:p>
          <w:p w:rsidR="00EB72FE" w:rsidRPr="00797A15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  <w:bookmarkStart w:id="0" w:name="_GoBack"/>
            <w:bookmarkEnd w:id="0"/>
            <w:r w:rsidRPr="00797A15">
              <w:rPr>
                <w:rFonts w:ascii="標楷體" w:eastAsia="標楷體" w:hAnsi="標楷體" w:cs="Times New Roman" w:hint="eastAsia"/>
                <w:szCs w:val="24"/>
              </w:rPr>
              <w:lastRenderedPageBreak/>
              <w:t>腰瘦熱舞有氧-運動課程</w:t>
            </w:r>
          </w:p>
          <w:p w:rsidR="00EB72FE" w:rsidRPr="00797A15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B72FE" w:rsidRPr="00797A15" w:rsidTr="00450A6C">
        <w:trPr>
          <w:trHeight w:val="578"/>
        </w:trPr>
        <w:tc>
          <w:tcPr>
            <w:tcW w:w="2376" w:type="dxa"/>
            <w:vMerge/>
            <w:shd w:val="clear" w:color="auto" w:fill="auto"/>
            <w:vAlign w:val="center"/>
          </w:tcPr>
          <w:p w:rsidR="00EB72FE" w:rsidRPr="00797A15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B72FE" w:rsidRPr="00797A15" w:rsidRDefault="00EB72FE" w:rsidP="00EB72FE">
            <w:pPr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B72FE" w:rsidRPr="00797A15" w:rsidRDefault="00EB72FE" w:rsidP="00E7126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EB72FE" w:rsidRPr="00797A15" w:rsidRDefault="00EB72FE" w:rsidP="00EB72FE">
            <w:pPr>
              <w:widowControl/>
              <w:spacing w:before="100" w:beforeAutospacing="1" w:after="100" w:afterAutospacing="1" w:line="3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B2567E" w:rsidRDefault="006C759C" w:rsidP="00797A15">
      <w:pPr>
        <w:pStyle w:val="a7"/>
        <w:spacing w:line="440" w:lineRule="exact"/>
        <w:rPr>
          <w:rFonts w:ascii="標楷體" w:eastAsia="標楷體" w:hAnsi="標楷體" w:cs="w?"/>
          <w:kern w:val="0"/>
          <w:sz w:val="28"/>
          <w:szCs w:val="28"/>
        </w:rPr>
      </w:pPr>
      <w:r>
        <w:rPr>
          <w:rFonts w:ascii="標楷體" w:eastAsia="標楷體" w:hAnsi="標楷體" w:cs="w?"/>
          <w:kern w:val="0"/>
          <w:sz w:val="28"/>
          <w:szCs w:val="28"/>
        </w:rPr>
        <w:br w:type="page"/>
      </w:r>
    </w:p>
    <w:sectPr w:rsidR="00B2567E" w:rsidSect="006B1066">
      <w:pgSz w:w="11906" w:h="16838"/>
      <w:pgMar w:top="1440" w:right="141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AD1" w:rsidRDefault="001F6AD1" w:rsidP="00E5006F">
      <w:r>
        <w:separator/>
      </w:r>
    </w:p>
  </w:endnote>
  <w:endnote w:type="continuationSeparator" w:id="0">
    <w:p w:rsidR="001F6AD1" w:rsidRDefault="001F6AD1" w:rsidP="00E5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?">
    <w:altName w:val="微軟正黑體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AD1" w:rsidRDefault="001F6AD1" w:rsidP="00E5006F">
      <w:r>
        <w:separator/>
      </w:r>
    </w:p>
  </w:footnote>
  <w:footnote w:type="continuationSeparator" w:id="0">
    <w:p w:rsidR="001F6AD1" w:rsidRDefault="001F6AD1" w:rsidP="00E50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505A8"/>
    <w:multiLevelType w:val="multilevel"/>
    <w:tmpl w:val="37344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D140A"/>
    <w:multiLevelType w:val="multilevel"/>
    <w:tmpl w:val="F666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2E"/>
    <w:rsid w:val="000D7B6D"/>
    <w:rsid w:val="001129C9"/>
    <w:rsid w:val="001347EF"/>
    <w:rsid w:val="00172C7C"/>
    <w:rsid w:val="001B7360"/>
    <w:rsid w:val="001F6AD1"/>
    <w:rsid w:val="002160FE"/>
    <w:rsid w:val="00303EDD"/>
    <w:rsid w:val="00322F98"/>
    <w:rsid w:val="00334E61"/>
    <w:rsid w:val="003D5309"/>
    <w:rsid w:val="005023EB"/>
    <w:rsid w:val="005758E6"/>
    <w:rsid w:val="005B0A67"/>
    <w:rsid w:val="005C15F7"/>
    <w:rsid w:val="00642DDB"/>
    <w:rsid w:val="006B1066"/>
    <w:rsid w:val="006C759C"/>
    <w:rsid w:val="00726CA1"/>
    <w:rsid w:val="007747E2"/>
    <w:rsid w:val="00797A15"/>
    <w:rsid w:val="007F4582"/>
    <w:rsid w:val="007F7DDB"/>
    <w:rsid w:val="009B08B5"/>
    <w:rsid w:val="009D313C"/>
    <w:rsid w:val="00A4646A"/>
    <w:rsid w:val="00A47180"/>
    <w:rsid w:val="00A92DE6"/>
    <w:rsid w:val="00B14112"/>
    <w:rsid w:val="00B2567E"/>
    <w:rsid w:val="00BE3934"/>
    <w:rsid w:val="00BE6E32"/>
    <w:rsid w:val="00C05400"/>
    <w:rsid w:val="00D05909"/>
    <w:rsid w:val="00D52605"/>
    <w:rsid w:val="00D8462E"/>
    <w:rsid w:val="00E13834"/>
    <w:rsid w:val="00E32E02"/>
    <w:rsid w:val="00E460F3"/>
    <w:rsid w:val="00E5006F"/>
    <w:rsid w:val="00E7126E"/>
    <w:rsid w:val="00EB72FE"/>
    <w:rsid w:val="00F3370B"/>
    <w:rsid w:val="00F50004"/>
    <w:rsid w:val="00F6318C"/>
    <w:rsid w:val="00F82405"/>
    <w:rsid w:val="00FC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C488F"/>
  <w15:chartTrackingRefBased/>
  <w15:docId w15:val="{4C3CE873-9B03-436F-BFBB-A200D756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006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0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006F"/>
    <w:rPr>
      <w:sz w:val="20"/>
      <w:szCs w:val="20"/>
    </w:rPr>
  </w:style>
  <w:style w:type="paragraph" w:styleId="a7">
    <w:name w:val="Plain Text"/>
    <w:basedOn w:val="a"/>
    <w:link w:val="a8"/>
    <w:rsid w:val="00172C7C"/>
    <w:rPr>
      <w:rFonts w:ascii="細明體" w:eastAsia="細明體" w:hAnsi="Courier New" w:cs="Times New Roman"/>
      <w:szCs w:val="20"/>
    </w:rPr>
  </w:style>
  <w:style w:type="character" w:customStyle="1" w:styleId="a8">
    <w:name w:val="純文字 字元"/>
    <w:basedOn w:val="a0"/>
    <w:link w:val="a7"/>
    <w:rsid w:val="00172C7C"/>
    <w:rPr>
      <w:rFonts w:ascii="細明體" w:eastAsia="細明體" w:hAnsi="Courier New" w:cs="Times New Roman"/>
      <w:szCs w:val="20"/>
    </w:rPr>
  </w:style>
  <w:style w:type="paragraph" w:customStyle="1" w:styleId="h1">
    <w:name w:val="h1"/>
    <w:basedOn w:val="a"/>
    <w:rsid w:val="006C759C"/>
    <w:pPr>
      <w:widowControl/>
      <w:spacing w:before="100" w:beforeAutospacing="1" w:after="100" w:afterAutospacing="1" w:line="360" w:lineRule="auto"/>
    </w:pPr>
    <w:rPr>
      <w:rFonts w:ascii="新細明體" w:eastAsia="新細明體" w:hAnsi="新細明體" w:cs="Times New Roman" w:hint="eastAsia"/>
      <w:color w:val="000000"/>
      <w:kern w:val="0"/>
      <w:sz w:val="22"/>
    </w:rPr>
  </w:style>
  <w:style w:type="paragraph" w:customStyle="1" w:styleId="Default">
    <w:name w:val="Default"/>
    <w:rsid w:val="006C759C"/>
    <w:pPr>
      <w:widowControl w:val="0"/>
      <w:autoSpaceDE w:val="0"/>
      <w:autoSpaceDN w:val="0"/>
      <w:adjustRightInd w:val="0"/>
    </w:pPr>
    <w:rPr>
      <w:rFonts w:ascii="微軟正黑體" w:eastAsia="微軟正黑體" w:hAnsi="Times New Roman" w:cs="微軟正黑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141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141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2019-02-21T02:44:00Z</cp:lastPrinted>
  <dcterms:created xsi:type="dcterms:W3CDTF">2019-03-18T07:25:00Z</dcterms:created>
  <dcterms:modified xsi:type="dcterms:W3CDTF">2019-03-18T07:26:00Z</dcterms:modified>
</cp:coreProperties>
</file>